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D2" w:rsidRDefault="00F149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EE791" wp14:editId="6E766A02">
                <wp:simplePos x="0" y="0"/>
                <wp:positionH relativeFrom="column">
                  <wp:posOffset>228600</wp:posOffset>
                </wp:positionH>
                <wp:positionV relativeFrom="paragraph">
                  <wp:posOffset>-8890</wp:posOffset>
                </wp:positionV>
                <wp:extent cx="6141085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0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28F" w:rsidRPr="00271A5D" w:rsidRDefault="006A728F" w:rsidP="007D707B">
                            <w:pPr>
                              <w:jc w:val="center"/>
                              <w:rPr>
                                <w:rFonts w:ascii="Noteworthy Bold" w:hAnsi="Noteworthy Bold"/>
                                <w:sz w:val="36"/>
                                <w:szCs w:val="36"/>
                              </w:rPr>
                            </w:pPr>
                            <w:r w:rsidRPr="00271A5D">
                              <w:rPr>
                                <w:rFonts w:ascii="Noteworthy Bold" w:hAnsi="Noteworthy Bold"/>
                                <w:sz w:val="36"/>
                                <w:szCs w:val="36"/>
                              </w:rPr>
                              <w:t>Year 1 – PSHE</w:t>
                            </w:r>
                            <w:r>
                              <w:rPr>
                                <w:rFonts w:ascii="Noteworthy Bold" w:hAnsi="Noteworthy Bol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71A5D">
                              <w:rPr>
                                <w:rFonts w:ascii="Noteworthy Bold" w:hAnsi="Noteworthy Bold"/>
                                <w:sz w:val="36"/>
                                <w:szCs w:val="36"/>
                              </w:rPr>
                              <w:t xml:space="preserve">End Points – Weaver Primary 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-.65pt;width:483.5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" filled="f" stroked="f">
                <v:textbox>
                  <w:txbxContent>
                    <w:p w:rsidR="006A728F" w:rsidRPr="00271A5D" w:rsidRDefault="006A728F" w:rsidP="007D707B">
                      <w:pPr>
                        <w:jc w:val="center"/>
                        <w:rPr>
                          <w:rFonts w:ascii="Noteworthy Bold" w:hAnsi="Noteworthy Bold"/>
                          <w:sz w:val="36"/>
                          <w:szCs w:val="36"/>
                        </w:rPr>
                      </w:pPr>
                      <w:r w:rsidRPr="00271A5D">
                        <w:rPr>
                          <w:rFonts w:ascii="Noteworthy Bold" w:hAnsi="Noteworthy Bold"/>
                          <w:sz w:val="36"/>
                          <w:szCs w:val="36"/>
                        </w:rPr>
                        <w:t>Year 1 – PSHE</w:t>
                      </w:r>
                      <w:r>
                        <w:rPr>
                          <w:rFonts w:ascii="Noteworthy Bold" w:hAnsi="Noteworthy Bold"/>
                          <w:sz w:val="36"/>
                          <w:szCs w:val="36"/>
                        </w:rPr>
                        <w:t xml:space="preserve"> </w:t>
                      </w:r>
                      <w:r w:rsidRPr="00271A5D">
                        <w:rPr>
                          <w:rFonts w:ascii="Noteworthy Bold" w:hAnsi="Noteworthy Bold"/>
                          <w:sz w:val="36"/>
                          <w:szCs w:val="36"/>
                        </w:rPr>
                        <w:t xml:space="preserve">End Points – Weaver Primary School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5F518B1" wp14:editId="06C12ED9">
            <wp:simplePos x="0" y="0"/>
            <wp:positionH relativeFrom="column">
              <wp:posOffset>-186055</wp:posOffset>
            </wp:positionH>
            <wp:positionV relativeFrom="paragraph">
              <wp:posOffset>-83820</wp:posOffset>
            </wp:positionV>
            <wp:extent cx="6815455" cy="760730"/>
            <wp:effectExtent l="0" t="0" r="0" b="1270"/>
            <wp:wrapNone/>
            <wp:docPr id="1" name="Picture 1" descr="Macintosh HD:Users:charlottejohnson:Desktop:Screen Shot 2022-05-03 at 18.25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charlottejohnson:Desktop:Screen Shot 2022-05-03 at 18.25.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45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726" w:type="dxa"/>
        <w:tblLook w:val="04A0" w:firstRow="1" w:lastRow="0" w:firstColumn="1" w:lastColumn="0" w:noHBand="0" w:noVBand="1"/>
      </w:tblPr>
      <w:tblGrid>
        <w:gridCol w:w="5363"/>
        <w:gridCol w:w="5363"/>
      </w:tblGrid>
      <w:tr w:rsidR="00A704D9" w:rsidTr="00A704D9">
        <w:trPr>
          <w:trHeight w:val="2117"/>
        </w:trPr>
        <w:tc>
          <w:tcPr>
            <w:tcW w:w="5363" w:type="dxa"/>
          </w:tcPr>
          <w:p w:rsidR="00F149D2" w:rsidRPr="00DF5824" w:rsidRDefault="00F149D2" w:rsidP="00F149D2">
            <w:pPr>
              <w:rPr>
                <w:rFonts w:ascii="Noteworthy Light" w:hAnsi="Noteworthy Light"/>
              </w:rPr>
            </w:pPr>
            <w:bookmarkStart w:id="0" w:name="_GoBack"/>
            <w:bookmarkEnd w:id="0"/>
            <w:r w:rsidRPr="00DF5824">
              <w:rPr>
                <w:rFonts w:ascii="Noteworthy Light" w:hAnsi="Noteworthy Light"/>
              </w:rPr>
              <w:t>Families and Relationships</w:t>
            </w:r>
          </w:p>
        </w:tc>
        <w:tc>
          <w:tcPr>
            <w:tcW w:w="5363" w:type="dxa"/>
          </w:tcPr>
          <w:p w:rsidR="00F149D2" w:rsidRPr="00DF5824" w:rsidRDefault="00271A5D" w:rsidP="00F149D2">
            <w:pPr>
              <w:pStyle w:val="ListParagraph"/>
              <w:numPr>
                <w:ilvl w:val="0"/>
                <w:numId w:val="1"/>
              </w:numPr>
              <w:rPr>
                <w:rFonts w:ascii="Noteworthy Light" w:hAnsi="Noteworthy Light"/>
              </w:rPr>
            </w:pPr>
            <w:r w:rsidRPr="00DF5824">
              <w:rPr>
                <w:rFonts w:ascii="Noteworthy Light" w:hAnsi="Noteworthy Light"/>
              </w:rPr>
              <w:t>To know families are different to each other.</w:t>
            </w:r>
          </w:p>
          <w:p w:rsidR="00271A5D" w:rsidRPr="00DF5824" w:rsidRDefault="00271A5D" w:rsidP="00DF5824">
            <w:pPr>
              <w:pStyle w:val="ListParagraph"/>
              <w:numPr>
                <w:ilvl w:val="0"/>
                <w:numId w:val="1"/>
              </w:numPr>
              <w:rPr>
                <w:rFonts w:ascii="Noteworthy Light" w:hAnsi="Noteworthy Light"/>
              </w:rPr>
            </w:pPr>
            <w:r w:rsidRPr="00DF5824">
              <w:rPr>
                <w:rFonts w:ascii="Noteworthy Light" w:hAnsi="Noteworthy Light"/>
              </w:rPr>
              <w:t xml:space="preserve">To know the characteristics </w:t>
            </w:r>
            <w:r w:rsidR="00DF5824" w:rsidRPr="00DF5824">
              <w:rPr>
                <w:rFonts w:ascii="Noteworthy Light" w:hAnsi="Noteworthy Light"/>
              </w:rPr>
              <w:t>of a positive friendship.</w:t>
            </w:r>
          </w:p>
          <w:p w:rsidR="00DF5824" w:rsidRPr="00DF5824" w:rsidRDefault="00DF5824" w:rsidP="00DF5824">
            <w:pPr>
              <w:pStyle w:val="ListParagraph"/>
              <w:numPr>
                <w:ilvl w:val="0"/>
                <w:numId w:val="1"/>
              </w:numPr>
              <w:rPr>
                <w:rFonts w:ascii="Noteworthy Light" w:hAnsi="Noteworthy Light"/>
              </w:rPr>
            </w:pPr>
            <w:r w:rsidRPr="00DF5824">
              <w:rPr>
                <w:rFonts w:ascii="Noteworthy Light" w:hAnsi="Noteworthy Light"/>
              </w:rPr>
              <w:t>To know the term stereotyping</w:t>
            </w:r>
          </w:p>
          <w:p w:rsidR="00DF5824" w:rsidRPr="00DF5824" w:rsidRDefault="00DF5824" w:rsidP="00DF5824">
            <w:pPr>
              <w:ind w:left="360"/>
              <w:rPr>
                <w:rFonts w:ascii="Noteworthy Light" w:hAnsi="Noteworthy Light"/>
              </w:rPr>
            </w:pPr>
          </w:p>
        </w:tc>
      </w:tr>
      <w:tr w:rsidR="00A704D9" w:rsidTr="00A704D9">
        <w:trPr>
          <w:trHeight w:val="2117"/>
        </w:trPr>
        <w:tc>
          <w:tcPr>
            <w:tcW w:w="5363" w:type="dxa"/>
          </w:tcPr>
          <w:p w:rsidR="00F149D2" w:rsidRPr="00DF5824" w:rsidRDefault="006A728F" w:rsidP="00F149D2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Health and w</w:t>
            </w:r>
            <w:r w:rsidR="00DF5824" w:rsidRPr="00DF5824">
              <w:rPr>
                <w:rFonts w:ascii="Noteworthy Light" w:hAnsi="Noteworthy Light"/>
              </w:rPr>
              <w:t>ellbeing</w:t>
            </w:r>
          </w:p>
        </w:tc>
        <w:tc>
          <w:tcPr>
            <w:tcW w:w="5363" w:type="dxa"/>
          </w:tcPr>
          <w:p w:rsidR="00F149D2" w:rsidRPr="00DF5824" w:rsidRDefault="00DF5824" w:rsidP="00DF5824">
            <w:pPr>
              <w:pStyle w:val="ListParagraph"/>
              <w:numPr>
                <w:ilvl w:val="0"/>
                <w:numId w:val="2"/>
              </w:numPr>
              <w:rPr>
                <w:rFonts w:ascii="Noteworthy Light" w:hAnsi="Noteworthy Light"/>
              </w:rPr>
            </w:pPr>
            <w:r w:rsidRPr="00DF5824">
              <w:rPr>
                <w:rFonts w:ascii="Noteworthy Light" w:hAnsi="Noteworthy Light"/>
              </w:rPr>
              <w:t>To know how to clean my hands properly.</w:t>
            </w:r>
          </w:p>
          <w:p w:rsidR="00DF5824" w:rsidRPr="00DF5824" w:rsidRDefault="00DF5824" w:rsidP="00DF5824">
            <w:pPr>
              <w:pStyle w:val="ListParagraph"/>
              <w:numPr>
                <w:ilvl w:val="0"/>
                <w:numId w:val="2"/>
              </w:numPr>
              <w:rPr>
                <w:rFonts w:ascii="Noteworthy Light" w:hAnsi="Noteworthy Light"/>
              </w:rPr>
            </w:pPr>
            <w:r w:rsidRPr="00DF5824">
              <w:rPr>
                <w:rFonts w:ascii="Noteworthy Light" w:hAnsi="Noteworthy Light"/>
              </w:rPr>
              <w:t>To know some foods can cause an allergic reaction in some people.</w:t>
            </w:r>
          </w:p>
          <w:p w:rsidR="00DF5824" w:rsidRPr="00DF5824" w:rsidRDefault="00DF5824" w:rsidP="00DF5824">
            <w:pPr>
              <w:pStyle w:val="ListParagraph"/>
              <w:numPr>
                <w:ilvl w:val="0"/>
                <w:numId w:val="2"/>
              </w:numPr>
              <w:rPr>
                <w:rFonts w:ascii="Noteworthy Light" w:hAnsi="Noteworthy Light"/>
              </w:rPr>
            </w:pPr>
            <w:r w:rsidRPr="00DF5824">
              <w:rPr>
                <w:rFonts w:ascii="Noteworthy Light" w:hAnsi="Noteworthy Light"/>
              </w:rPr>
              <w:t>To know that strengths are things we are good at.</w:t>
            </w:r>
          </w:p>
        </w:tc>
      </w:tr>
      <w:tr w:rsidR="00A704D9" w:rsidTr="00A704D9">
        <w:trPr>
          <w:trHeight w:val="1694"/>
        </w:trPr>
        <w:tc>
          <w:tcPr>
            <w:tcW w:w="5363" w:type="dxa"/>
          </w:tcPr>
          <w:p w:rsidR="00F149D2" w:rsidRPr="00DF5824" w:rsidRDefault="00DF5824" w:rsidP="00F149D2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Safety and the changing body</w:t>
            </w:r>
          </w:p>
        </w:tc>
        <w:tc>
          <w:tcPr>
            <w:tcW w:w="5363" w:type="dxa"/>
          </w:tcPr>
          <w:p w:rsidR="00F149D2" w:rsidRDefault="006A728F" w:rsidP="00DF5824">
            <w:pPr>
              <w:pStyle w:val="ListParagraph"/>
              <w:numPr>
                <w:ilvl w:val="0"/>
                <w:numId w:val="3"/>
              </w:num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To know what to do if I get lost.</w:t>
            </w:r>
          </w:p>
          <w:p w:rsidR="006A728F" w:rsidRDefault="006A728F" w:rsidP="00DF5824">
            <w:pPr>
              <w:pStyle w:val="ListParagraph"/>
              <w:numPr>
                <w:ilvl w:val="0"/>
                <w:numId w:val="3"/>
              </w:num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To know and identify a hazard in the home.</w:t>
            </w:r>
          </w:p>
          <w:p w:rsidR="006A728F" w:rsidRPr="00DF5824" w:rsidRDefault="006A728F" w:rsidP="006A728F">
            <w:pPr>
              <w:pStyle w:val="ListParagraph"/>
              <w:numPr>
                <w:ilvl w:val="0"/>
                <w:numId w:val="3"/>
              </w:num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To know that the emergency services are the police, fire service and the ambulance service.</w:t>
            </w:r>
          </w:p>
        </w:tc>
      </w:tr>
      <w:tr w:rsidR="00A704D9" w:rsidTr="00A704D9">
        <w:trPr>
          <w:trHeight w:val="1694"/>
        </w:trPr>
        <w:tc>
          <w:tcPr>
            <w:tcW w:w="5363" w:type="dxa"/>
          </w:tcPr>
          <w:p w:rsidR="00F149D2" w:rsidRPr="00DF5824" w:rsidRDefault="006A728F" w:rsidP="00F149D2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Citizenship</w:t>
            </w:r>
          </w:p>
        </w:tc>
        <w:tc>
          <w:tcPr>
            <w:tcW w:w="5363" w:type="dxa"/>
          </w:tcPr>
          <w:p w:rsidR="00F149D2" w:rsidRDefault="006A728F" w:rsidP="006A728F">
            <w:pPr>
              <w:pStyle w:val="ListParagraph"/>
              <w:numPr>
                <w:ilvl w:val="0"/>
                <w:numId w:val="4"/>
              </w:num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To know the rules in school.</w:t>
            </w:r>
          </w:p>
          <w:p w:rsidR="006A728F" w:rsidRDefault="006A728F" w:rsidP="006A728F">
            <w:pPr>
              <w:pStyle w:val="ListParagraph"/>
              <w:numPr>
                <w:ilvl w:val="0"/>
                <w:numId w:val="4"/>
              </w:num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To know how to look after a pet.</w:t>
            </w:r>
          </w:p>
          <w:p w:rsidR="006A728F" w:rsidRPr="006A728F" w:rsidRDefault="006A728F" w:rsidP="006A728F">
            <w:pPr>
              <w:pStyle w:val="ListParagraph"/>
              <w:numPr>
                <w:ilvl w:val="0"/>
                <w:numId w:val="4"/>
              </w:num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To know that voting is a fair way to make a decision.</w:t>
            </w:r>
          </w:p>
        </w:tc>
      </w:tr>
      <w:tr w:rsidR="00A704D9" w:rsidTr="00A704D9">
        <w:trPr>
          <w:trHeight w:val="838"/>
        </w:trPr>
        <w:tc>
          <w:tcPr>
            <w:tcW w:w="5363" w:type="dxa"/>
          </w:tcPr>
          <w:p w:rsidR="00F149D2" w:rsidRPr="00DF5824" w:rsidRDefault="006A728F" w:rsidP="00F149D2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Economic wellbeing</w:t>
            </w:r>
          </w:p>
        </w:tc>
        <w:tc>
          <w:tcPr>
            <w:tcW w:w="5363" w:type="dxa"/>
          </w:tcPr>
          <w:p w:rsidR="00F149D2" w:rsidRDefault="00A704D9" w:rsidP="00A704D9">
            <w:pPr>
              <w:pStyle w:val="ListParagraph"/>
              <w:numPr>
                <w:ilvl w:val="0"/>
                <w:numId w:val="5"/>
              </w:num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To know that banks can store our money.</w:t>
            </w:r>
          </w:p>
          <w:p w:rsidR="00A704D9" w:rsidRPr="00A704D9" w:rsidRDefault="00A704D9" w:rsidP="00A704D9">
            <w:pPr>
              <w:pStyle w:val="ListParagraph"/>
              <w:numPr>
                <w:ilvl w:val="0"/>
                <w:numId w:val="5"/>
              </w:num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To know it is wrong to steal money.</w:t>
            </w:r>
          </w:p>
        </w:tc>
      </w:tr>
      <w:tr w:rsidR="00A704D9" w:rsidTr="00A704D9">
        <w:trPr>
          <w:trHeight w:val="437"/>
        </w:trPr>
        <w:tc>
          <w:tcPr>
            <w:tcW w:w="5363" w:type="dxa"/>
          </w:tcPr>
          <w:p w:rsidR="00F149D2" w:rsidRPr="00DF5824" w:rsidRDefault="00A704D9" w:rsidP="00F149D2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Transition</w:t>
            </w:r>
          </w:p>
        </w:tc>
        <w:tc>
          <w:tcPr>
            <w:tcW w:w="5363" w:type="dxa"/>
          </w:tcPr>
          <w:p w:rsidR="00F149D2" w:rsidRPr="00A704D9" w:rsidRDefault="00A704D9" w:rsidP="00A704D9">
            <w:pPr>
              <w:pStyle w:val="ListParagraph"/>
              <w:numPr>
                <w:ilvl w:val="0"/>
                <w:numId w:val="6"/>
              </w:num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To know our own strengths.</w:t>
            </w:r>
          </w:p>
        </w:tc>
      </w:tr>
    </w:tbl>
    <w:p w:rsidR="00F149D2" w:rsidRPr="00F149D2" w:rsidRDefault="00F149D2" w:rsidP="00F149D2"/>
    <w:p w:rsidR="00F149D2" w:rsidRPr="00F149D2" w:rsidRDefault="00F149D2" w:rsidP="00F149D2"/>
    <w:p w:rsidR="00F149D2" w:rsidRPr="00F149D2" w:rsidRDefault="00F149D2" w:rsidP="00F149D2"/>
    <w:p w:rsidR="00F149D2" w:rsidRPr="00F149D2" w:rsidRDefault="00F149D2" w:rsidP="00F149D2"/>
    <w:p w:rsidR="00F149D2" w:rsidRPr="00F149D2" w:rsidRDefault="00F149D2" w:rsidP="00F149D2"/>
    <w:p w:rsidR="00BA3E46" w:rsidRPr="00F149D2" w:rsidRDefault="00BA3E46" w:rsidP="00A704D9"/>
    <w:sectPr w:rsidR="00BA3E46" w:rsidRPr="00F149D2" w:rsidSect="00F149D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oteworthy Bold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2AD"/>
    <w:multiLevelType w:val="hybridMultilevel"/>
    <w:tmpl w:val="EC1A38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22F04"/>
    <w:multiLevelType w:val="hybridMultilevel"/>
    <w:tmpl w:val="CC1862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D7654"/>
    <w:multiLevelType w:val="hybridMultilevel"/>
    <w:tmpl w:val="876E06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03508"/>
    <w:multiLevelType w:val="hybridMultilevel"/>
    <w:tmpl w:val="5492CD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44DC3"/>
    <w:multiLevelType w:val="hybridMultilevel"/>
    <w:tmpl w:val="F48E8B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23445"/>
    <w:multiLevelType w:val="hybridMultilevel"/>
    <w:tmpl w:val="F08E33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7B"/>
    <w:rsid w:val="00271A5D"/>
    <w:rsid w:val="00664458"/>
    <w:rsid w:val="006A728F"/>
    <w:rsid w:val="007D707B"/>
    <w:rsid w:val="00A704D9"/>
    <w:rsid w:val="00BA3E46"/>
    <w:rsid w:val="00DF5824"/>
    <w:rsid w:val="00F1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4C7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0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7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14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0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7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14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D3E354-7386-7D46-9327-F258371F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Macintosh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Johnson</dc:creator>
  <cp:keywords/>
  <dc:description/>
  <cp:lastModifiedBy>Charlotte Johnson</cp:lastModifiedBy>
  <cp:revision>2</cp:revision>
  <dcterms:created xsi:type="dcterms:W3CDTF">2022-05-03T18:51:00Z</dcterms:created>
  <dcterms:modified xsi:type="dcterms:W3CDTF">2022-05-03T18:51:00Z</dcterms:modified>
</cp:coreProperties>
</file>