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D2" w:rsidRDefault="00F149D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EE791" wp14:editId="6E766A02">
                <wp:simplePos x="0" y="0"/>
                <wp:positionH relativeFrom="column">
                  <wp:posOffset>228600</wp:posOffset>
                </wp:positionH>
                <wp:positionV relativeFrom="paragraph">
                  <wp:posOffset>-8890</wp:posOffset>
                </wp:positionV>
                <wp:extent cx="6141085" cy="685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08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28F" w:rsidRPr="00271A5D" w:rsidRDefault="00B51E68" w:rsidP="007D707B">
                            <w:pPr>
                              <w:jc w:val="center"/>
                              <w:rPr>
                                <w:rFonts w:ascii="Noteworthy Bold" w:hAnsi="Noteworthy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oteworthy Bold" w:hAnsi="Noteworthy Bold"/>
                                <w:sz w:val="36"/>
                                <w:szCs w:val="36"/>
                              </w:rPr>
                              <w:t>Year 3</w:t>
                            </w:r>
                            <w:r w:rsidR="006A728F" w:rsidRPr="00271A5D">
                              <w:rPr>
                                <w:rFonts w:ascii="Noteworthy Bold" w:hAnsi="Noteworthy Bold"/>
                                <w:sz w:val="36"/>
                                <w:szCs w:val="36"/>
                              </w:rPr>
                              <w:t xml:space="preserve"> – PSHE</w:t>
                            </w:r>
                            <w:r w:rsidR="006A728F">
                              <w:rPr>
                                <w:rFonts w:ascii="Noteworthy Bold" w:hAnsi="Noteworthy Bold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A728F" w:rsidRPr="00271A5D">
                              <w:rPr>
                                <w:rFonts w:ascii="Noteworthy Bold" w:hAnsi="Noteworthy Bold"/>
                                <w:sz w:val="36"/>
                                <w:szCs w:val="36"/>
                              </w:rPr>
                              <w:t xml:space="preserve">End Points – Weaver Primary School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-.65pt;width:483.5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" filled="f" stroked="f">
                <v:textbox>
                  <w:txbxContent>
                    <w:p w:rsidR="006A728F" w:rsidRPr="00271A5D" w:rsidRDefault="00B51E68" w:rsidP="007D707B">
                      <w:pPr>
                        <w:jc w:val="center"/>
                        <w:rPr>
                          <w:rFonts w:ascii="Noteworthy Bold" w:hAnsi="Noteworthy Bold"/>
                          <w:sz w:val="36"/>
                          <w:szCs w:val="36"/>
                        </w:rPr>
                      </w:pPr>
                      <w:r>
                        <w:rPr>
                          <w:rFonts w:ascii="Noteworthy Bold" w:hAnsi="Noteworthy Bold"/>
                          <w:sz w:val="36"/>
                          <w:szCs w:val="36"/>
                        </w:rPr>
                        <w:t>Year 3</w:t>
                      </w:r>
                      <w:r w:rsidR="006A728F" w:rsidRPr="00271A5D">
                        <w:rPr>
                          <w:rFonts w:ascii="Noteworthy Bold" w:hAnsi="Noteworthy Bold"/>
                          <w:sz w:val="36"/>
                          <w:szCs w:val="36"/>
                        </w:rPr>
                        <w:t xml:space="preserve"> – PSHE</w:t>
                      </w:r>
                      <w:r w:rsidR="006A728F">
                        <w:rPr>
                          <w:rFonts w:ascii="Noteworthy Bold" w:hAnsi="Noteworthy Bold"/>
                          <w:sz w:val="36"/>
                          <w:szCs w:val="36"/>
                        </w:rPr>
                        <w:t xml:space="preserve"> </w:t>
                      </w:r>
                      <w:r w:rsidR="006A728F" w:rsidRPr="00271A5D">
                        <w:rPr>
                          <w:rFonts w:ascii="Noteworthy Bold" w:hAnsi="Noteworthy Bold"/>
                          <w:sz w:val="36"/>
                          <w:szCs w:val="36"/>
                        </w:rPr>
                        <w:t xml:space="preserve">End Points – Weaver Primary School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5F518B1" wp14:editId="06C12ED9">
            <wp:simplePos x="0" y="0"/>
            <wp:positionH relativeFrom="column">
              <wp:posOffset>-186055</wp:posOffset>
            </wp:positionH>
            <wp:positionV relativeFrom="paragraph">
              <wp:posOffset>-83820</wp:posOffset>
            </wp:positionV>
            <wp:extent cx="6815455" cy="760730"/>
            <wp:effectExtent l="0" t="0" r="0" b="1270"/>
            <wp:wrapNone/>
            <wp:docPr id="1" name="Picture 1" descr="Macintosh HD:Users:charlottejohnson:Desktop:Screen Shot 2022-05-03 at 18.25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charlottejohnson:Desktop:Screen Shot 2022-05-03 at 18.25.3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45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726" w:type="dxa"/>
        <w:tblLook w:val="04A0" w:firstRow="1" w:lastRow="0" w:firstColumn="1" w:lastColumn="0" w:noHBand="0" w:noVBand="1"/>
      </w:tblPr>
      <w:tblGrid>
        <w:gridCol w:w="5363"/>
        <w:gridCol w:w="5363"/>
      </w:tblGrid>
      <w:tr w:rsidR="00A704D9" w:rsidTr="00B51E68">
        <w:trPr>
          <w:trHeight w:val="1760"/>
        </w:trPr>
        <w:tc>
          <w:tcPr>
            <w:tcW w:w="5363" w:type="dxa"/>
          </w:tcPr>
          <w:p w:rsidR="00F149D2" w:rsidRPr="00DF5824" w:rsidRDefault="00F149D2" w:rsidP="00F149D2">
            <w:pPr>
              <w:rPr>
                <w:rFonts w:ascii="Noteworthy Light" w:hAnsi="Noteworthy Light"/>
              </w:rPr>
            </w:pPr>
            <w:r w:rsidRPr="00DF5824">
              <w:rPr>
                <w:rFonts w:ascii="Noteworthy Light" w:hAnsi="Noteworthy Light"/>
              </w:rPr>
              <w:t>Families and Relationships</w:t>
            </w:r>
          </w:p>
        </w:tc>
        <w:tc>
          <w:tcPr>
            <w:tcW w:w="5363" w:type="dxa"/>
          </w:tcPr>
          <w:p w:rsidR="00B51E68" w:rsidRPr="00B51E68" w:rsidRDefault="00B51E68" w:rsidP="00B51E68">
            <w:pPr>
              <w:pStyle w:val="ListParagraph"/>
              <w:numPr>
                <w:ilvl w:val="0"/>
                <w:numId w:val="11"/>
              </w:numPr>
              <w:rPr>
                <w:rFonts w:ascii="Noteworthy Light" w:hAnsi="Noteworthy Light"/>
                <w:sz w:val="20"/>
                <w:szCs w:val="20"/>
                <w:lang w:val="en-GB"/>
              </w:rPr>
            </w:pPr>
            <w:r w:rsidRPr="00B51E68">
              <w:rPr>
                <w:rFonts w:ascii="Noteworthy Light" w:hAnsi="Noteworthy Light"/>
                <w:sz w:val="20"/>
                <w:szCs w:val="20"/>
                <w:lang w:val="en-GB"/>
              </w:rPr>
              <w:t xml:space="preserve">I know that I can talk to trusted adults or services such as </w:t>
            </w:r>
            <w:proofErr w:type="spellStart"/>
            <w:r w:rsidRPr="00B51E68">
              <w:rPr>
                <w:rFonts w:ascii="Noteworthy Light" w:hAnsi="Noteworthy Light"/>
                <w:sz w:val="20"/>
                <w:szCs w:val="20"/>
                <w:lang w:val="en-GB"/>
              </w:rPr>
              <w:t>Childline</w:t>
            </w:r>
            <w:proofErr w:type="spellEnd"/>
            <w:r w:rsidRPr="00B51E68">
              <w:rPr>
                <w:rFonts w:ascii="Noteworthy Light" w:hAnsi="Noteworthy Light"/>
                <w:sz w:val="20"/>
                <w:szCs w:val="20"/>
                <w:lang w:val="en-GB"/>
              </w:rPr>
              <w:t xml:space="preserve"> if I experience family problems.</w:t>
            </w:r>
          </w:p>
          <w:p w:rsidR="00B51E68" w:rsidRPr="00B51E68" w:rsidRDefault="00B51E68" w:rsidP="00B51E68">
            <w:pPr>
              <w:pStyle w:val="ListParagraph"/>
              <w:numPr>
                <w:ilvl w:val="0"/>
                <w:numId w:val="11"/>
              </w:numPr>
              <w:rPr>
                <w:rFonts w:ascii="Noteworthy Light" w:hAnsi="Noteworthy Light"/>
                <w:sz w:val="20"/>
                <w:szCs w:val="20"/>
                <w:lang w:val="en-GB"/>
              </w:rPr>
            </w:pPr>
            <w:r w:rsidRPr="00B51E68">
              <w:rPr>
                <w:rFonts w:ascii="Noteworthy Light" w:hAnsi="Noteworthy Light"/>
                <w:sz w:val="20"/>
                <w:szCs w:val="20"/>
                <w:lang w:val="en-GB"/>
              </w:rPr>
              <w:t>I know that bullying is repeated, not a one off event.</w:t>
            </w:r>
          </w:p>
          <w:p w:rsidR="00DF5824" w:rsidRPr="00B51E68" w:rsidRDefault="00B51E68" w:rsidP="00B51E68">
            <w:pPr>
              <w:pStyle w:val="ListParagraph"/>
              <w:numPr>
                <w:ilvl w:val="0"/>
                <w:numId w:val="11"/>
              </w:numPr>
              <w:rPr>
                <w:rFonts w:ascii="Noteworthy Light" w:hAnsi="Noteworthy Light"/>
                <w:sz w:val="20"/>
                <w:szCs w:val="20"/>
                <w:lang w:val="en-GB"/>
              </w:rPr>
            </w:pPr>
            <w:r w:rsidRPr="00B51E68">
              <w:rPr>
                <w:rFonts w:ascii="Noteworthy Light" w:hAnsi="Noteworthy Light"/>
                <w:sz w:val="20"/>
                <w:szCs w:val="20"/>
                <w:lang w:val="en-GB"/>
              </w:rPr>
              <w:t>I kno</w:t>
            </w:r>
            <w:bookmarkStart w:id="0" w:name="_GoBack"/>
            <w:bookmarkEnd w:id="0"/>
            <w:r w:rsidRPr="00B51E68">
              <w:rPr>
                <w:rFonts w:ascii="Noteworthy Light" w:hAnsi="Noteworthy Light"/>
                <w:sz w:val="20"/>
                <w:szCs w:val="20"/>
                <w:lang w:val="en-GB"/>
              </w:rPr>
              <w:t xml:space="preserve">w the </w:t>
            </w:r>
            <w:r w:rsidRPr="00B51E68">
              <w:rPr>
                <w:rFonts w:ascii="Noteworthy Light" w:hAnsi="Noteworthy Light"/>
                <w:sz w:val="20"/>
                <w:szCs w:val="20"/>
                <w:lang w:val="en-GB"/>
              </w:rPr>
              <w:t>negative impact of stereotyping</w:t>
            </w:r>
          </w:p>
        </w:tc>
      </w:tr>
      <w:tr w:rsidR="00A704D9" w:rsidTr="00A704D9">
        <w:trPr>
          <w:trHeight w:val="2117"/>
        </w:trPr>
        <w:tc>
          <w:tcPr>
            <w:tcW w:w="5363" w:type="dxa"/>
          </w:tcPr>
          <w:p w:rsidR="00F149D2" w:rsidRPr="00DF5824" w:rsidRDefault="006A728F" w:rsidP="00F149D2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Health and w</w:t>
            </w:r>
            <w:r w:rsidR="00DF5824" w:rsidRPr="00DF5824">
              <w:rPr>
                <w:rFonts w:ascii="Noteworthy Light" w:hAnsi="Noteworthy Light"/>
              </w:rPr>
              <w:t>ellbeing</w:t>
            </w:r>
          </w:p>
        </w:tc>
        <w:tc>
          <w:tcPr>
            <w:tcW w:w="5363" w:type="dxa"/>
          </w:tcPr>
          <w:p w:rsidR="00B51E68" w:rsidRPr="00B51E68" w:rsidRDefault="00B51E68" w:rsidP="00B51E68">
            <w:pPr>
              <w:pStyle w:val="ListParagraph"/>
              <w:numPr>
                <w:ilvl w:val="0"/>
                <w:numId w:val="2"/>
              </w:numPr>
              <w:rPr>
                <w:rFonts w:ascii="Noteworthy Light" w:eastAsia="Times New Roman" w:hAnsi="Noteworthy Light" w:cs="Times New Roman"/>
                <w:sz w:val="20"/>
                <w:szCs w:val="20"/>
                <w:lang w:val="en-GB"/>
              </w:rPr>
            </w:pPr>
            <w:r w:rsidRPr="00B51E68">
              <w:rPr>
                <w:rFonts w:ascii="Noteworthy Light" w:eastAsia="Times New Roman" w:hAnsi="Noteworthy Light" w:cs="Times New Roman"/>
                <w:sz w:val="20"/>
                <w:szCs w:val="20"/>
                <w:lang w:val="en-GB"/>
              </w:rPr>
              <w:t>I know and understand ways to prevent tooth decay.</w:t>
            </w:r>
          </w:p>
          <w:p w:rsidR="00B51E68" w:rsidRPr="00B51E68" w:rsidRDefault="00B51E68" w:rsidP="00B51E68">
            <w:pPr>
              <w:pStyle w:val="ListParagraph"/>
              <w:numPr>
                <w:ilvl w:val="0"/>
                <w:numId w:val="2"/>
              </w:numPr>
              <w:rPr>
                <w:rFonts w:ascii="Noteworthy Light" w:eastAsia="Times New Roman" w:hAnsi="Noteworthy Light" w:cs="Times New Roman"/>
                <w:sz w:val="20"/>
                <w:szCs w:val="20"/>
                <w:lang w:val="en-GB"/>
              </w:rPr>
            </w:pPr>
            <w:r w:rsidRPr="00B51E68">
              <w:rPr>
                <w:rFonts w:ascii="Noteworthy Light" w:eastAsia="Times New Roman" w:hAnsi="Noteworthy Light" w:cs="Times New Roman"/>
                <w:sz w:val="20"/>
                <w:szCs w:val="20"/>
                <w:lang w:val="en-GB"/>
              </w:rPr>
              <w:t>I know and understand the positive impact relaxation can have on the body.</w:t>
            </w:r>
          </w:p>
          <w:p w:rsidR="00B51E68" w:rsidRPr="00B51E68" w:rsidRDefault="00B51E68" w:rsidP="00B51E68">
            <w:pPr>
              <w:pStyle w:val="ListParagraph"/>
              <w:numPr>
                <w:ilvl w:val="0"/>
                <w:numId w:val="2"/>
              </w:numPr>
              <w:rPr>
                <w:rFonts w:ascii="Noteworthy Light" w:eastAsia="Times New Roman" w:hAnsi="Noteworthy Light" w:cs="Times New Roman"/>
                <w:sz w:val="20"/>
                <w:szCs w:val="20"/>
                <w:lang w:val="en-GB"/>
              </w:rPr>
            </w:pPr>
            <w:r w:rsidRPr="00B51E68">
              <w:rPr>
                <w:rFonts w:ascii="Noteworthy Light" w:eastAsia="Times New Roman" w:hAnsi="Noteworthy Light" w:cs="Times New Roman"/>
                <w:sz w:val="20"/>
                <w:szCs w:val="20"/>
                <w:lang w:val="en-GB"/>
              </w:rPr>
              <w:t>I know and understand what being lonely means and that it is not the same as being alone.</w:t>
            </w:r>
          </w:p>
          <w:p w:rsidR="00DF5824" w:rsidRPr="00B51E68" w:rsidRDefault="00DF5824" w:rsidP="00B51E68">
            <w:pPr>
              <w:pStyle w:val="ListParagraph"/>
              <w:rPr>
                <w:rFonts w:ascii="Noteworthy Light" w:hAnsi="Noteworthy Light"/>
                <w:sz w:val="20"/>
                <w:szCs w:val="20"/>
              </w:rPr>
            </w:pPr>
          </w:p>
        </w:tc>
      </w:tr>
      <w:tr w:rsidR="00A704D9" w:rsidTr="00A704D9">
        <w:trPr>
          <w:trHeight w:val="1694"/>
        </w:trPr>
        <w:tc>
          <w:tcPr>
            <w:tcW w:w="5363" w:type="dxa"/>
          </w:tcPr>
          <w:p w:rsidR="00F149D2" w:rsidRPr="00DF5824" w:rsidRDefault="00DF5824" w:rsidP="00F149D2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Safety and the changing body</w:t>
            </w:r>
          </w:p>
        </w:tc>
        <w:tc>
          <w:tcPr>
            <w:tcW w:w="5363" w:type="dxa"/>
          </w:tcPr>
          <w:p w:rsidR="00B51E68" w:rsidRPr="00B51E68" w:rsidRDefault="00B51E68" w:rsidP="00B51E68">
            <w:pPr>
              <w:pStyle w:val="ListParagraph"/>
              <w:numPr>
                <w:ilvl w:val="0"/>
                <w:numId w:val="3"/>
              </w:numPr>
              <w:rPr>
                <w:rFonts w:ascii="Noteworthy Light" w:hAnsi="Noteworthy Light"/>
                <w:sz w:val="20"/>
                <w:szCs w:val="20"/>
              </w:rPr>
            </w:pPr>
            <w:r w:rsidRPr="00B51E68">
              <w:rPr>
                <w:rFonts w:ascii="Noteworthy Light" w:hAnsi="Noteworthy Light"/>
                <w:sz w:val="20"/>
                <w:szCs w:val="20"/>
              </w:rPr>
              <w:t>I know that cyber bullying is bullying that takes place online.</w:t>
            </w:r>
          </w:p>
          <w:p w:rsidR="00B51E68" w:rsidRPr="00B51E68" w:rsidRDefault="00B51E68" w:rsidP="00B51E68">
            <w:pPr>
              <w:pStyle w:val="ListParagraph"/>
              <w:numPr>
                <w:ilvl w:val="0"/>
                <w:numId w:val="3"/>
              </w:numPr>
              <w:rPr>
                <w:rFonts w:ascii="Noteworthy Light" w:hAnsi="Noteworthy Light"/>
                <w:sz w:val="20"/>
                <w:szCs w:val="20"/>
              </w:rPr>
            </w:pPr>
            <w:r w:rsidRPr="00B51E68">
              <w:rPr>
                <w:rFonts w:ascii="Noteworthy Light" w:hAnsi="Noteworthy Light"/>
                <w:sz w:val="20"/>
                <w:szCs w:val="20"/>
              </w:rPr>
              <w:t>To know the signs that an email might to fake.</w:t>
            </w:r>
          </w:p>
          <w:p w:rsidR="00B51E68" w:rsidRPr="00B51E68" w:rsidRDefault="00B51E68" w:rsidP="00B51E68">
            <w:pPr>
              <w:pStyle w:val="ListParagraph"/>
              <w:numPr>
                <w:ilvl w:val="0"/>
                <w:numId w:val="3"/>
              </w:numPr>
              <w:rPr>
                <w:rFonts w:ascii="Noteworthy Light" w:hAnsi="Noteworthy Light"/>
                <w:sz w:val="20"/>
                <w:szCs w:val="20"/>
              </w:rPr>
            </w:pPr>
            <w:r w:rsidRPr="00B51E68">
              <w:rPr>
                <w:rFonts w:ascii="Noteworthy Light" w:hAnsi="Noteworthy Light"/>
                <w:sz w:val="20"/>
                <w:szCs w:val="20"/>
              </w:rPr>
              <w:t>To know the rules for being safe near roads.</w:t>
            </w:r>
          </w:p>
          <w:p w:rsidR="00B51E68" w:rsidRPr="00B51E68" w:rsidRDefault="00B51E68" w:rsidP="00B51E68">
            <w:pPr>
              <w:pStyle w:val="ListParagraph"/>
              <w:numPr>
                <w:ilvl w:val="0"/>
                <w:numId w:val="3"/>
              </w:numPr>
              <w:rPr>
                <w:rFonts w:ascii="Noteworthy Light" w:hAnsi="Noteworthy Light"/>
                <w:sz w:val="20"/>
                <w:szCs w:val="20"/>
              </w:rPr>
            </w:pPr>
            <w:r w:rsidRPr="00B51E68">
              <w:rPr>
                <w:rFonts w:ascii="Noteworthy Light" w:hAnsi="Noteworthy Light"/>
                <w:sz w:val="20"/>
                <w:szCs w:val="20"/>
              </w:rPr>
              <w:t>I know that other people can influence our choices.</w:t>
            </w:r>
          </w:p>
          <w:p w:rsidR="00B51E68" w:rsidRPr="00B51E68" w:rsidRDefault="00B51E68" w:rsidP="00B51E68">
            <w:pPr>
              <w:pStyle w:val="NoSpacing"/>
              <w:numPr>
                <w:ilvl w:val="0"/>
                <w:numId w:val="3"/>
              </w:numPr>
              <w:rPr>
                <w:rFonts w:ascii="Noteworthy Light" w:hAnsi="Noteworthy Light"/>
                <w:sz w:val="20"/>
                <w:szCs w:val="20"/>
              </w:rPr>
            </w:pPr>
            <w:r w:rsidRPr="00B51E68">
              <w:rPr>
                <w:rFonts w:ascii="Noteworthy Light" w:hAnsi="Noteworthy Light"/>
                <w:sz w:val="20"/>
                <w:szCs w:val="20"/>
              </w:rPr>
              <w:t>I know that bites or stings can cause an allergic reaction.</w:t>
            </w:r>
          </w:p>
          <w:p w:rsidR="00B51E68" w:rsidRPr="00B51E68" w:rsidRDefault="00B51E68" w:rsidP="00B51E68">
            <w:pPr>
              <w:pStyle w:val="NoSpacing"/>
              <w:numPr>
                <w:ilvl w:val="0"/>
                <w:numId w:val="3"/>
              </w:numPr>
              <w:rPr>
                <w:rFonts w:ascii="Noteworthy Light" w:hAnsi="Noteworthy Light"/>
                <w:sz w:val="20"/>
                <w:szCs w:val="20"/>
              </w:rPr>
            </w:pPr>
            <w:r w:rsidRPr="00B51E68">
              <w:rPr>
                <w:rFonts w:ascii="Noteworthy Light" w:hAnsi="Noteworthy Light"/>
                <w:sz w:val="20"/>
                <w:szCs w:val="20"/>
              </w:rPr>
              <w:t>To know that it is important to maintain the safety of themselves and others before giving first aid.</w:t>
            </w:r>
          </w:p>
          <w:p w:rsidR="006A728F" w:rsidRPr="00B51E68" w:rsidRDefault="006A728F" w:rsidP="00B51E68">
            <w:pPr>
              <w:rPr>
                <w:rFonts w:ascii="Noteworthy Light" w:hAnsi="Noteworthy Light"/>
                <w:sz w:val="20"/>
                <w:szCs w:val="20"/>
              </w:rPr>
            </w:pPr>
          </w:p>
        </w:tc>
      </w:tr>
      <w:tr w:rsidR="00A704D9" w:rsidTr="00A704D9">
        <w:trPr>
          <w:trHeight w:val="1694"/>
        </w:trPr>
        <w:tc>
          <w:tcPr>
            <w:tcW w:w="5363" w:type="dxa"/>
          </w:tcPr>
          <w:p w:rsidR="00F149D2" w:rsidRPr="00DF5824" w:rsidRDefault="006A728F" w:rsidP="00F149D2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Citizenship</w:t>
            </w:r>
          </w:p>
        </w:tc>
        <w:tc>
          <w:tcPr>
            <w:tcW w:w="5363" w:type="dxa"/>
          </w:tcPr>
          <w:p w:rsidR="00B51E68" w:rsidRPr="00B51E68" w:rsidRDefault="00B51E68" w:rsidP="00B51E68">
            <w:pPr>
              <w:pStyle w:val="ListParagraph"/>
              <w:numPr>
                <w:ilvl w:val="0"/>
                <w:numId w:val="4"/>
              </w:numPr>
              <w:rPr>
                <w:rFonts w:ascii="Noteworthy Light" w:hAnsi="Noteworthy Light"/>
                <w:sz w:val="20"/>
                <w:szCs w:val="20"/>
              </w:rPr>
            </w:pPr>
            <w:r w:rsidRPr="00B51E68">
              <w:rPr>
                <w:rFonts w:ascii="Noteworthy Light" w:hAnsi="Noteworthy Light"/>
                <w:sz w:val="20"/>
                <w:szCs w:val="20"/>
              </w:rPr>
              <w:t>To know that recycling can have a positive impact on the environment.</w:t>
            </w:r>
          </w:p>
          <w:p w:rsidR="00B51E68" w:rsidRPr="00B51E68" w:rsidRDefault="00B51E68" w:rsidP="00B51E68">
            <w:pPr>
              <w:pStyle w:val="ListParagraph"/>
              <w:numPr>
                <w:ilvl w:val="0"/>
                <w:numId w:val="4"/>
              </w:numPr>
              <w:rPr>
                <w:rFonts w:ascii="Noteworthy Light" w:hAnsi="Noteworthy Light"/>
                <w:sz w:val="20"/>
                <w:szCs w:val="20"/>
              </w:rPr>
            </w:pPr>
            <w:r w:rsidRPr="00B51E68">
              <w:rPr>
                <w:rFonts w:ascii="Noteworthy Light" w:hAnsi="Noteworthy Light"/>
                <w:sz w:val="20"/>
                <w:szCs w:val="20"/>
              </w:rPr>
              <w:t>To know that elections are held where adults can vote for local councilors.</w:t>
            </w:r>
          </w:p>
          <w:p w:rsidR="00B51E68" w:rsidRPr="00B51E68" w:rsidRDefault="00B51E68" w:rsidP="00B51E68">
            <w:pPr>
              <w:pStyle w:val="ListParagraph"/>
              <w:numPr>
                <w:ilvl w:val="0"/>
                <w:numId w:val="4"/>
              </w:numPr>
              <w:rPr>
                <w:rFonts w:ascii="Noteworthy Light" w:hAnsi="Noteworthy Light"/>
                <w:sz w:val="20"/>
                <w:szCs w:val="20"/>
              </w:rPr>
            </w:pPr>
            <w:r w:rsidRPr="00B51E68">
              <w:rPr>
                <w:rFonts w:ascii="Noteworthy Light" w:hAnsi="Noteworthy Light"/>
                <w:sz w:val="20"/>
                <w:szCs w:val="20"/>
              </w:rPr>
              <w:t>To know some of the consequences of breaking rules.</w:t>
            </w:r>
          </w:p>
          <w:p w:rsidR="00B51E68" w:rsidRPr="00B51E68" w:rsidRDefault="00B51E68" w:rsidP="00B51E68">
            <w:pPr>
              <w:pStyle w:val="NoSpacing"/>
              <w:numPr>
                <w:ilvl w:val="0"/>
                <w:numId w:val="4"/>
              </w:numPr>
              <w:rPr>
                <w:rFonts w:ascii="Noteworthy Light" w:hAnsi="Noteworthy Light"/>
                <w:sz w:val="20"/>
                <w:szCs w:val="20"/>
              </w:rPr>
            </w:pPr>
            <w:r w:rsidRPr="00B51E68">
              <w:rPr>
                <w:rFonts w:ascii="Noteworthy Light" w:hAnsi="Noteworthy Light"/>
                <w:sz w:val="20"/>
                <w:szCs w:val="20"/>
              </w:rPr>
              <w:t>To know the role of charities in the community.</w:t>
            </w:r>
          </w:p>
          <w:p w:rsidR="006A728F" w:rsidRPr="00B51E68" w:rsidRDefault="006A728F" w:rsidP="00B51E68">
            <w:pPr>
              <w:pStyle w:val="ListParagraph"/>
              <w:rPr>
                <w:rFonts w:ascii="Noteworthy Light" w:hAnsi="Noteworthy Light"/>
                <w:sz w:val="20"/>
                <w:szCs w:val="20"/>
              </w:rPr>
            </w:pPr>
          </w:p>
        </w:tc>
      </w:tr>
      <w:tr w:rsidR="00A704D9" w:rsidTr="00A704D9">
        <w:trPr>
          <w:trHeight w:val="838"/>
        </w:trPr>
        <w:tc>
          <w:tcPr>
            <w:tcW w:w="5363" w:type="dxa"/>
          </w:tcPr>
          <w:p w:rsidR="00F149D2" w:rsidRPr="00DF5824" w:rsidRDefault="006A728F" w:rsidP="00F149D2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Economic wellbeing</w:t>
            </w:r>
          </w:p>
        </w:tc>
        <w:tc>
          <w:tcPr>
            <w:tcW w:w="5363" w:type="dxa"/>
          </w:tcPr>
          <w:p w:rsidR="00B51E68" w:rsidRPr="00B51E68" w:rsidRDefault="00B51E68" w:rsidP="00B51E68">
            <w:pPr>
              <w:pStyle w:val="ListParagraph"/>
              <w:numPr>
                <w:ilvl w:val="0"/>
                <w:numId w:val="5"/>
              </w:numPr>
              <w:rPr>
                <w:rFonts w:ascii="Noteworthy Light" w:hAnsi="Noteworthy Light"/>
                <w:sz w:val="20"/>
                <w:szCs w:val="20"/>
              </w:rPr>
            </w:pPr>
            <w:r w:rsidRPr="00B51E68">
              <w:rPr>
                <w:rFonts w:ascii="Noteworthy Light" w:hAnsi="Noteworthy Light"/>
                <w:sz w:val="20"/>
                <w:szCs w:val="20"/>
              </w:rPr>
              <w:t>To know that there are different ways to pay for things.</w:t>
            </w:r>
          </w:p>
          <w:p w:rsidR="00B51E68" w:rsidRPr="00B51E68" w:rsidRDefault="00B51E68" w:rsidP="00B51E68">
            <w:pPr>
              <w:pStyle w:val="ListParagraph"/>
              <w:numPr>
                <w:ilvl w:val="0"/>
                <w:numId w:val="5"/>
              </w:numPr>
              <w:rPr>
                <w:rFonts w:ascii="Noteworthy Light" w:hAnsi="Noteworthy Light"/>
                <w:sz w:val="20"/>
                <w:szCs w:val="20"/>
              </w:rPr>
            </w:pPr>
            <w:r w:rsidRPr="00B51E68">
              <w:rPr>
                <w:rFonts w:ascii="Noteworthy Light" w:hAnsi="Noteworthy Light"/>
                <w:sz w:val="20"/>
                <w:szCs w:val="20"/>
              </w:rPr>
              <w:t>To know that budgeting money is important.</w:t>
            </w:r>
          </w:p>
          <w:p w:rsidR="00B51E68" w:rsidRPr="00B51E68" w:rsidRDefault="00B51E68" w:rsidP="00B51E68">
            <w:pPr>
              <w:pStyle w:val="ListParagraph"/>
              <w:numPr>
                <w:ilvl w:val="0"/>
                <w:numId w:val="5"/>
              </w:numPr>
              <w:rPr>
                <w:rFonts w:ascii="Noteworthy Light" w:hAnsi="Noteworthy Light"/>
                <w:sz w:val="20"/>
                <w:szCs w:val="20"/>
              </w:rPr>
            </w:pPr>
            <w:r w:rsidRPr="00B51E68">
              <w:rPr>
                <w:rFonts w:ascii="Noteworthy Light" w:hAnsi="Noteworthy Light"/>
                <w:sz w:val="20"/>
                <w:szCs w:val="20"/>
              </w:rPr>
              <w:t xml:space="preserve">To know that there </w:t>
            </w:r>
            <w:proofErr w:type="gramStart"/>
            <w:r w:rsidRPr="00B51E68">
              <w:rPr>
                <w:rFonts w:ascii="Noteworthy Light" w:hAnsi="Noteworthy Light"/>
                <w:sz w:val="20"/>
                <w:szCs w:val="20"/>
              </w:rPr>
              <w:t>are a range</w:t>
            </w:r>
            <w:proofErr w:type="gramEnd"/>
            <w:r w:rsidRPr="00B51E68">
              <w:rPr>
                <w:rFonts w:ascii="Noteworthy Light" w:hAnsi="Noteworthy Light"/>
                <w:sz w:val="20"/>
                <w:szCs w:val="20"/>
              </w:rPr>
              <w:t xml:space="preserve"> of jobs available.</w:t>
            </w:r>
          </w:p>
          <w:p w:rsidR="00A704D9" w:rsidRPr="00B51E68" w:rsidRDefault="00A704D9" w:rsidP="00B51E68">
            <w:pPr>
              <w:rPr>
                <w:rFonts w:ascii="Noteworthy Light" w:hAnsi="Noteworthy Light"/>
                <w:sz w:val="20"/>
                <w:szCs w:val="20"/>
              </w:rPr>
            </w:pPr>
          </w:p>
        </w:tc>
      </w:tr>
      <w:tr w:rsidR="00A704D9" w:rsidTr="00A704D9">
        <w:trPr>
          <w:trHeight w:val="437"/>
        </w:trPr>
        <w:tc>
          <w:tcPr>
            <w:tcW w:w="5363" w:type="dxa"/>
          </w:tcPr>
          <w:p w:rsidR="00F149D2" w:rsidRPr="00DF5824" w:rsidRDefault="00A704D9" w:rsidP="00F149D2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Transition</w:t>
            </w:r>
          </w:p>
        </w:tc>
        <w:tc>
          <w:tcPr>
            <w:tcW w:w="5363" w:type="dxa"/>
          </w:tcPr>
          <w:p w:rsidR="00B51E68" w:rsidRPr="00B51E68" w:rsidRDefault="00B51E68" w:rsidP="00B51E68">
            <w:pPr>
              <w:pStyle w:val="ListParagraph"/>
              <w:numPr>
                <w:ilvl w:val="0"/>
                <w:numId w:val="6"/>
              </w:numPr>
              <w:rPr>
                <w:rFonts w:ascii="Noteworthy Light" w:hAnsi="Noteworthy Light"/>
                <w:sz w:val="20"/>
                <w:szCs w:val="20"/>
              </w:rPr>
            </w:pPr>
            <w:r w:rsidRPr="00B51E68">
              <w:rPr>
                <w:rFonts w:ascii="Noteworthy Light" w:hAnsi="Noteworthy Light"/>
                <w:sz w:val="20"/>
                <w:szCs w:val="20"/>
              </w:rPr>
              <w:t>To know that change often brings about more opportunities and responsibilities.</w:t>
            </w:r>
          </w:p>
          <w:p w:rsidR="00F149D2" w:rsidRPr="00B51E68" w:rsidRDefault="00F149D2" w:rsidP="00B51E68">
            <w:pPr>
              <w:pStyle w:val="ListParagraph"/>
              <w:rPr>
                <w:rFonts w:ascii="Noteworthy Light" w:hAnsi="Noteworthy Light"/>
                <w:sz w:val="20"/>
                <w:szCs w:val="20"/>
              </w:rPr>
            </w:pPr>
          </w:p>
        </w:tc>
      </w:tr>
    </w:tbl>
    <w:p w:rsidR="00F149D2" w:rsidRPr="00F149D2" w:rsidRDefault="00F149D2" w:rsidP="00F149D2"/>
    <w:p w:rsidR="00F149D2" w:rsidRPr="00F149D2" w:rsidRDefault="00F149D2" w:rsidP="00F149D2"/>
    <w:p w:rsidR="00F149D2" w:rsidRPr="00F149D2" w:rsidRDefault="00F149D2" w:rsidP="00F149D2"/>
    <w:p w:rsidR="00F149D2" w:rsidRPr="00F149D2" w:rsidRDefault="00F149D2" w:rsidP="00F149D2"/>
    <w:p w:rsidR="00F149D2" w:rsidRPr="00F149D2" w:rsidRDefault="00F149D2" w:rsidP="00F149D2"/>
    <w:p w:rsidR="00BA3E46" w:rsidRPr="00F149D2" w:rsidRDefault="00BA3E46" w:rsidP="00A704D9"/>
    <w:sectPr w:rsidR="00BA3E46" w:rsidRPr="00F149D2" w:rsidSect="00F149D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Noteworthy Bold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2AD"/>
    <w:multiLevelType w:val="hybridMultilevel"/>
    <w:tmpl w:val="EC1A38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22F04"/>
    <w:multiLevelType w:val="hybridMultilevel"/>
    <w:tmpl w:val="CC1862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D27D5"/>
    <w:multiLevelType w:val="hybridMultilevel"/>
    <w:tmpl w:val="2ED86C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A800E4"/>
    <w:multiLevelType w:val="hybridMultilevel"/>
    <w:tmpl w:val="D1789F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7D7654"/>
    <w:multiLevelType w:val="hybridMultilevel"/>
    <w:tmpl w:val="876E06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411DD6"/>
    <w:multiLevelType w:val="hybridMultilevel"/>
    <w:tmpl w:val="A762CC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43814"/>
    <w:multiLevelType w:val="hybridMultilevel"/>
    <w:tmpl w:val="910AC7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E03508"/>
    <w:multiLevelType w:val="hybridMultilevel"/>
    <w:tmpl w:val="5492CD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44DC3"/>
    <w:multiLevelType w:val="hybridMultilevel"/>
    <w:tmpl w:val="F48E8B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423445"/>
    <w:multiLevelType w:val="hybridMultilevel"/>
    <w:tmpl w:val="F08E33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667FD8"/>
    <w:multiLevelType w:val="hybridMultilevel"/>
    <w:tmpl w:val="A94076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7B"/>
    <w:rsid w:val="00271A5D"/>
    <w:rsid w:val="00664458"/>
    <w:rsid w:val="006A728F"/>
    <w:rsid w:val="007D707B"/>
    <w:rsid w:val="00A704D9"/>
    <w:rsid w:val="00B51E68"/>
    <w:rsid w:val="00BA3E46"/>
    <w:rsid w:val="00DF5824"/>
    <w:rsid w:val="00F1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0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7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14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49D2"/>
    <w:pPr>
      <w:ind w:left="720"/>
      <w:contextualSpacing/>
    </w:pPr>
  </w:style>
  <w:style w:type="paragraph" w:styleId="NoSpacing">
    <w:name w:val="No Spacing"/>
    <w:uiPriority w:val="1"/>
    <w:qFormat/>
    <w:rsid w:val="00B51E68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0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7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14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49D2"/>
    <w:pPr>
      <w:ind w:left="720"/>
      <w:contextualSpacing/>
    </w:pPr>
  </w:style>
  <w:style w:type="paragraph" w:styleId="NoSpacing">
    <w:name w:val="No Spacing"/>
    <w:uiPriority w:val="1"/>
    <w:qFormat/>
    <w:rsid w:val="00B51E68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08580E-C1E9-434A-97BB-D1AEAA37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1194</Characters>
  <Application>Microsoft Macintosh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Johnson</dc:creator>
  <cp:keywords/>
  <dc:description/>
  <cp:lastModifiedBy>Charlotte Johnson</cp:lastModifiedBy>
  <cp:revision>2</cp:revision>
  <dcterms:created xsi:type="dcterms:W3CDTF">2022-10-04T19:26:00Z</dcterms:created>
  <dcterms:modified xsi:type="dcterms:W3CDTF">2022-10-04T19:26:00Z</dcterms:modified>
</cp:coreProperties>
</file>